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13E7" w14:textId="77777777" w:rsidR="00080486" w:rsidRPr="007A1053" w:rsidRDefault="00080486" w:rsidP="00080486">
      <w:pPr>
        <w:jc w:val="right"/>
        <w:rPr>
          <w:i/>
          <w:iCs/>
        </w:rPr>
      </w:pPr>
      <w:r w:rsidRPr="007A1053">
        <w:rPr>
          <w:i/>
          <w:iCs/>
        </w:rPr>
        <w:t>Nimi</w:t>
      </w:r>
    </w:p>
    <w:p w14:paraId="4CC8723D" w14:textId="77777777" w:rsidR="00080486" w:rsidRPr="007A1053" w:rsidRDefault="00080486" w:rsidP="00080486">
      <w:pPr>
        <w:jc w:val="right"/>
        <w:rPr>
          <w:i/>
          <w:iCs/>
        </w:rPr>
      </w:pPr>
      <w:r w:rsidRPr="007A1053">
        <w:rPr>
          <w:i/>
          <w:iCs/>
        </w:rPr>
        <w:t>Organisatsioon</w:t>
      </w:r>
    </w:p>
    <w:p w14:paraId="40D36899" w14:textId="77777777" w:rsidR="00080486" w:rsidRPr="007A1053" w:rsidRDefault="00080486" w:rsidP="00080486">
      <w:pPr>
        <w:jc w:val="right"/>
        <w:rPr>
          <w:i/>
          <w:iCs/>
        </w:rPr>
      </w:pPr>
      <w:r w:rsidRPr="007A1053">
        <w:rPr>
          <w:i/>
          <w:iCs/>
        </w:rPr>
        <w:t>Roll organisatsioonis</w:t>
      </w:r>
    </w:p>
    <w:p w14:paraId="096098A4" w14:textId="77777777" w:rsidR="00080486" w:rsidRDefault="00080486" w:rsidP="00080486"/>
    <w:p w14:paraId="66CB3D94" w14:textId="77777777" w:rsidR="00080486" w:rsidRDefault="00080486" w:rsidP="00080486"/>
    <w:p w14:paraId="732C664F" w14:textId="77777777" w:rsidR="00080486" w:rsidRDefault="00080486" w:rsidP="00080486"/>
    <w:p w14:paraId="6EBC4AC6" w14:textId="77777777" w:rsidR="00080486" w:rsidRDefault="00080486" w:rsidP="00080486"/>
    <w:p w14:paraId="76E93ED2" w14:textId="77777777" w:rsidR="00080486" w:rsidRDefault="00080486" w:rsidP="00080486"/>
    <w:p w14:paraId="59CC83FF" w14:textId="488D7C60" w:rsidR="00080486" w:rsidRPr="007A1053" w:rsidRDefault="00080486" w:rsidP="00080486">
      <w:pPr>
        <w:rPr>
          <w:i/>
          <w:iCs/>
        </w:rPr>
      </w:pPr>
      <w:r>
        <w:t>MTÜ Kodukant Läänemaa juhatusele</w:t>
      </w:r>
      <w:r>
        <w:tab/>
      </w:r>
      <w:r>
        <w:tab/>
      </w:r>
      <w:r>
        <w:tab/>
      </w:r>
      <w:r>
        <w:tab/>
        <w:t xml:space="preserve">                     </w:t>
      </w:r>
      <w:r w:rsidRPr="007A1053">
        <w:rPr>
          <w:i/>
          <w:iCs/>
        </w:rPr>
        <w:t>kuupäev</w:t>
      </w:r>
    </w:p>
    <w:p w14:paraId="15F0C53A" w14:textId="77777777" w:rsidR="00080486" w:rsidRDefault="00080486" w:rsidP="00080486"/>
    <w:p w14:paraId="50CAF1A6" w14:textId="77777777" w:rsidR="00080486" w:rsidRDefault="00080486" w:rsidP="00080486"/>
    <w:p w14:paraId="14A55442" w14:textId="77777777" w:rsidR="00080486" w:rsidRDefault="00080486" w:rsidP="00080486"/>
    <w:p w14:paraId="089DBCAC" w14:textId="77777777" w:rsidR="00080486" w:rsidRDefault="00080486" w:rsidP="00080486"/>
    <w:p w14:paraId="259E317C" w14:textId="48413512" w:rsidR="00080486" w:rsidRDefault="00080486" w:rsidP="00080486">
      <w:r>
        <w:t>AVALDUS</w:t>
      </w:r>
    </w:p>
    <w:p w14:paraId="40DD1CCA" w14:textId="77777777" w:rsidR="00080486" w:rsidRDefault="00080486" w:rsidP="00080486"/>
    <w:p w14:paraId="2B642D6B" w14:textId="77777777" w:rsidR="00080486" w:rsidRDefault="00080486" w:rsidP="00080486"/>
    <w:p w14:paraId="554F669A" w14:textId="77777777" w:rsidR="00080486" w:rsidRDefault="00080486" w:rsidP="00080486"/>
    <w:p w14:paraId="7DA65ACE" w14:textId="4D912E06" w:rsidR="00080486" w:rsidRDefault="00080486" w:rsidP="00080486">
      <w:r>
        <w:t xml:space="preserve">Palun vastu võtta </w:t>
      </w:r>
      <w:r w:rsidRPr="007A1053">
        <w:rPr>
          <w:i/>
          <w:iCs/>
        </w:rPr>
        <w:t>organisatsiooni nimi (registri kood)</w:t>
      </w:r>
      <w:r>
        <w:t xml:space="preserve"> MTÜ Kodukant Läänemaa liikmeks. </w:t>
      </w:r>
    </w:p>
    <w:p w14:paraId="559F8AB3" w14:textId="77777777" w:rsidR="00080486" w:rsidRDefault="00080486" w:rsidP="00080486"/>
    <w:p w14:paraId="18ABBB0A" w14:textId="77777777" w:rsidR="00080486" w:rsidRDefault="00080486" w:rsidP="00080486"/>
    <w:p w14:paraId="0F3325B5" w14:textId="77777777" w:rsidR="00080486" w:rsidRDefault="00080486" w:rsidP="00080486"/>
    <w:p w14:paraId="383A57A3" w14:textId="77777777" w:rsidR="00080486" w:rsidRDefault="00080486" w:rsidP="00080486">
      <w:r>
        <w:t>KONTAKTANDMED</w:t>
      </w:r>
    </w:p>
    <w:p w14:paraId="3140DB9C" w14:textId="77777777" w:rsidR="00080486" w:rsidRDefault="00080486" w:rsidP="00080486">
      <w:r>
        <w:t>Esindaja:</w:t>
      </w:r>
    </w:p>
    <w:p w14:paraId="2035CFE2" w14:textId="77777777" w:rsidR="00080486" w:rsidRDefault="00080486" w:rsidP="00080486">
      <w:r>
        <w:t>Kontakt e-posti aadress:</w:t>
      </w:r>
    </w:p>
    <w:p w14:paraId="4B74CD45" w14:textId="77777777" w:rsidR="00080486" w:rsidRPr="00AA7B7A" w:rsidRDefault="00080486" w:rsidP="00080486">
      <w:r>
        <w:t>Kontakttelefon:</w:t>
      </w:r>
    </w:p>
    <w:p w14:paraId="5AF3A46F" w14:textId="77777777" w:rsidR="00080486" w:rsidRDefault="00080486" w:rsidP="00080486">
      <w:r>
        <w:t>Organisatsiooni tegutsemisaadress:</w:t>
      </w:r>
    </w:p>
    <w:p w14:paraId="4FF82465" w14:textId="77777777" w:rsidR="00080486" w:rsidRDefault="00080486" w:rsidP="00080486">
      <w:r>
        <w:t>Organisatsiooni juriidiline aadress, kui erineb tegutsemisaadressist:</w:t>
      </w:r>
    </w:p>
    <w:p w14:paraId="7D990A02" w14:textId="26E3E9AA" w:rsidR="00080486" w:rsidRDefault="00080486" w:rsidP="00080486"/>
    <w:p w14:paraId="1087DDA0" w14:textId="474E05D0" w:rsidR="00080486" w:rsidRDefault="00080486" w:rsidP="00080486"/>
    <w:p w14:paraId="1741C95E" w14:textId="4E9E1C8B" w:rsidR="00080486" w:rsidRDefault="00080486" w:rsidP="00080486"/>
    <w:p w14:paraId="22B9DE3C" w14:textId="381C0A8F" w:rsidR="007C2310" w:rsidRDefault="007C2310" w:rsidP="00080486">
      <w:r>
        <w:t>Olen teadlik, et Kodukant Läänemaa liikmete nimekiri on avalikustatud ühingu koduleheküljel www.kklm.ee</w:t>
      </w:r>
    </w:p>
    <w:p w14:paraId="39CCF5C5" w14:textId="26CDF2C8" w:rsidR="00080486" w:rsidRDefault="00080486" w:rsidP="00080486"/>
    <w:p w14:paraId="45E7AC89" w14:textId="77777777" w:rsidR="007C2310" w:rsidRDefault="007C2310" w:rsidP="00080486"/>
    <w:p w14:paraId="7321EE54" w14:textId="77777777" w:rsidR="00080486" w:rsidRDefault="00080486" w:rsidP="00080486"/>
    <w:p w14:paraId="77C0F33D" w14:textId="77777777" w:rsidR="00080486" w:rsidRDefault="00080486" w:rsidP="00080486">
      <w:r>
        <w:t>Allkirjastatud digitaalselt</w:t>
      </w:r>
    </w:p>
    <w:p w14:paraId="40406C90" w14:textId="77777777" w:rsidR="00080486" w:rsidRPr="005E4910" w:rsidRDefault="00080486" w:rsidP="00080486">
      <w:pPr>
        <w:rPr>
          <w:i/>
          <w:iCs/>
        </w:rPr>
      </w:pPr>
      <w:r w:rsidRPr="005E4910">
        <w:rPr>
          <w:i/>
          <w:iCs/>
        </w:rPr>
        <w:t>Nimi</w:t>
      </w:r>
    </w:p>
    <w:p w14:paraId="02919E77" w14:textId="77777777" w:rsidR="00080486" w:rsidRDefault="00080486" w:rsidP="00080486"/>
    <w:p w14:paraId="459868E3" w14:textId="77777777" w:rsidR="001A1014" w:rsidRPr="0069705A" w:rsidRDefault="001A1014" w:rsidP="0069705A"/>
    <w:sectPr w:rsidR="001A1014" w:rsidRPr="0069705A" w:rsidSect="006B1665">
      <w:headerReference w:type="default" r:id="rId6"/>
      <w:footerReference w:type="default" r:id="rId7"/>
      <w:pgSz w:w="11901" w:h="16840"/>
      <w:pgMar w:top="2268" w:right="1701" w:bottom="1134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A28F" w14:textId="77777777" w:rsidR="008E0252" w:rsidRDefault="008E0252" w:rsidP="006B1665">
      <w:r>
        <w:separator/>
      </w:r>
    </w:p>
  </w:endnote>
  <w:endnote w:type="continuationSeparator" w:id="0">
    <w:p w14:paraId="3F0E21B1" w14:textId="77777777" w:rsidR="008E0252" w:rsidRDefault="008E0252" w:rsidP="006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C06B" w14:textId="77777777" w:rsidR="006B1665" w:rsidRDefault="00382D9C">
    <w:pPr>
      <w:pStyle w:val="Jalus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0A1B16C6" wp14:editId="4C456366">
          <wp:simplePos x="0" y="0"/>
          <wp:positionH relativeFrom="column">
            <wp:posOffset>1844040</wp:posOffset>
          </wp:positionH>
          <wp:positionV relativeFrom="paragraph">
            <wp:posOffset>-1272540</wp:posOffset>
          </wp:positionV>
          <wp:extent cx="4653688" cy="191325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88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F434" w14:textId="77777777" w:rsidR="008E0252" w:rsidRDefault="008E0252" w:rsidP="006B1665">
      <w:r>
        <w:separator/>
      </w:r>
    </w:p>
  </w:footnote>
  <w:footnote w:type="continuationSeparator" w:id="0">
    <w:p w14:paraId="5204BC6D" w14:textId="77777777" w:rsidR="008E0252" w:rsidRDefault="008E0252" w:rsidP="006B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1584" w14:textId="77777777" w:rsidR="006B1665" w:rsidRDefault="00382D9C">
    <w:pPr>
      <w:pStyle w:val="Pis"/>
    </w:pPr>
    <w:r>
      <w:rPr>
        <w:noProof/>
        <w:lang w:eastAsia="et-EE"/>
      </w:rPr>
      <w:drawing>
        <wp:anchor distT="0" distB="0" distL="114300" distR="114300" simplePos="0" relativeHeight="251660288" behindDoc="1" locked="0" layoutInCell="1" allowOverlap="1" wp14:anchorId="241B24C7" wp14:editId="405EA635">
          <wp:simplePos x="0" y="0"/>
          <wp:positionH relativeFrom="column">
            <wp:posOffset>-1143000</wp:posOffset>
          </wp:positionH>
          <wp:positionV relativeFrom="paragraph">
            <wp:posOffset>-502921</wp:posOffset>
          </wp:positionV>
          <wp:extent cx="7658100" cy="315568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37" cy="315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5"/>
    <w:rsid w:val="00080486"/>
    <w:rsid w:val="001A1014"/>
    <w:rsid w:val="001E12C1"/>
    <w:rsid w:val="002148CB"/>
    <w:rsid w:val="00382D9C"/>
    <w:rsid w:val="003B61A2"/>
    <w:rsid w:val="003C1A66"/>
    <w:rsid w:val="006564FC"/>
    <w:rsid w:val="0069705A"/>
    <w:rsid w:val="006B1665"/>
    <w:rsid w:val="00725E19"/>
    <w:rsid w:val="007C2310"/>
    <w:rsid w:val="00832E2F"/>
    <w:rsid w:val="008E0252"/>
    <w:rsid w:val="00BB260E"/>
    <w:rsid w:val="00BC04A7"/>
    <w:rsid w:val="00C814D0"/>
    <w:rsid w:val="00D652E6"/>
    <w:rsid w:val="00D82E69"/>
    <w:rsid w:val="00E23FA6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D9C2C9"/>
  <w15:docId w15:val="{00761596-81C0-49C2-9B6C-6EE690C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56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Pi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656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styleId="Tugev">
    <w:name w:val="Strong"/>
    <w:basedOn w:val="Liguvaikefont"/>
    <w:uiPriority w:val="22"/>
    <w:qFormat/>
    <w:rsid w:val="006564FC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5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PRESSITEADE</vt:lpstr>
      <vt:lpstr>MTÜ KODUKANT LÄÄNEMAA</vt:lpstr>
      <vt:lpstr>14.07.2017	</vt:lpstr>
      <vt:lpstr/>
      <vt:lpstr>Kodukant Läänemaal uus nägu</vt:lpstr>
      <vt:lpstr/>
      <vt:lpstr>Alates 13. juulist võttis Kodukant Läänemaa kasutusele uue logo ja visuaalse kuv</vt:lpstr>
      <vt:lpstr/>
      <vt:lpstr>Kodukant Läänemaa on maakonna arengut olulisel määral suunav organisatsioon, mis</vt:lpstr>
      <vt:lpstr/>
      <vt:lpstr>Kodukant Läänemaa alustas 1997. aastal. Ühingu eesmärgiks on maaelu edendamine k</vt:lpstr>
      <vt:lpstr/>
      <vt:lpstr/>
      <vt:lpstr/>
      <vt:lpstr>Kodukant Läänemaa on maakonna suurim arendusorganisatsioon</vt:lpstr>
      <vt:lpstr/>
      <vt:lpstr>Logo on senisest....   </vt:lpstr>
      <vt:lpstr>Uus logo kujutab </vt:lpstr>
      <vt:lpstr/>
      <vt:lpstr>Lasteaia logo ja lipu leidmiseks korraldatud konkursile laekus kümme tööd, mille</vt:lpstr>
      <vt:lpstr>Lasteaia Krõll direktor Margit Suurmets ütles, et välja valitud logo eristus tei</vt:lpstr>
      <vt:lpstr/>
      <vt:lpstr>Klientide teenindamist jätakatse nagu seni ja parendatakse. Tulevikus pakub uus </vt:lpstr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kasutaja</cp:lastModifiedBy>
  <cp:revision>3</cp:revision>
  <dcterms:created xsi:type="dcterms:W3CDTF">2021-12-02T09:12:00Z</dcterms:created>
  <dcterms:modified xsi:type="dcterms:W3CDTF">2021-12-02T09:24:00Z</dcterms:modified>
</cp:coreProperties>
</file>